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THORNE OAKLEIGH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89,841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Oakleigh Thorne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Oakleigh Thorne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5089"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1339</Words>
  <Characters>7148</Characters>
  <CharactersWithSpaces>8368</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